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C79AC" w14:textId="73B41DDE" w:rsidR="00C36111" w:rsidRDefault="00C36111">
      <w:r>
        <w:rPr>
          <w:rFonts w:hint="eastAsia"/>
        </w:rPr>
        <w:t>茨城県士会勉強会に関するQ＆A</w:t>
      </w:r>
    </w:p>
    <w:p w14:paraId="13258813" w14:textId="3B4C91B3" w:rsidR="00C36111" w:rsidRDefault="00B036F2">
      <w:r>
        <w:rPr>
          <w:rFonts w:hint="eastAsia"/>
        </w:rPr>
        <w:t>Q：</w:t>
      </w:r>
      <w:r w:rsidR="00C36111">
        <w:rPr>
          <w:rFonts w:hint="eastAsia"/>
        </w:rPr>
        <w:t>申請は個人で年２回までですか？</w:t>
      </w:r>
    </w:p>
    <w:p w14:paraId="1C931F48" w14:textId="593D1AF0" w:rsidR="00C36111" w:rsidRDefault="00B036F2">
      <w:r>
        <w:rPr>
          <w:rFonts w:hint="eastAsia"/>
        </w:rPr>
        <w:t>A：</w:t>
      </w:r>
      <w:r w:rsidR="00C36111">
        <w:rPr>
          <w:rFonts w:hint="eastAsia"/>
        </w:rPr>
        <w:t>年間で２回までとしています。会員特典として、特定個人に偏らず県内のST全体が利用できるように回数の制限を設けています。</w:t>
      </w:r>
    </w:p>
    <w:p w14:paraId="7141D82D" w14:textId="77777777" w:rsidR="00C36111" w:rsidRDefault="00C36111"/>
    <w:p w14:paraId="0D9EB426" w14:textId="279A8B5B" w:rsidR="00C36111" w:rsidRDefault="00B036F2">
      <w:r>
        <w:rPr>
          <w:rFonts w:hint="eastAsia"/>
        </w:rPr>
        <w:t>Q：</w:t>
      </w:r>
      <w:r w:rsidR="00C36111">
        <w:rPr>
          <w:rFonts w:hint="eastAsia"/>
        </w:rPr>
        <w:t>県内のSTであれば誰でも申請は可能ですか？</w:t>
      </w:r>
    </w:p>
    <w:p w14:paraId="1A6B73FD" w14:textId="512EF45C" w:rsidR="00C36111" w:rsidRDefault="00B036F2">
      <w:r>
        <w:rPr>
          <w:rFonts w:hint="eastAsia"/>
        </w:rPr>
        <w:t>A：</w:t>
      </w:r>
      <w:r w:rsidR="00C36111">
        <w:rPr>
          <w:rFonts w:hint="eastAsia"/>
        </w:rPr>
        <w:t>県士会会員であれば申請可能です。ただし開催には条件がありますので、詳細は規約をご確認ください。</w:t>
      </w:r>
    </w:p>
    <w:p w14:paraId="00A8D00F" w14:textId="77777777" w:rsidR="00C36111" w:rsidRDefault="00C36111"/>
    <w:p w14:paraId="7EED4106" w14:textId="57DC69A4" w:rsidR="00C36111" w:rsidRDefault="00B036F2">
      <w:r>
        <w:rPr>
          <w:rFonts w:hint="eastAsia"/>
        </w:rPr>
        <w:t>Q：</w:t>
      </w:r>
      <w:r w:rsidR="0000161A">
        <w:rPr>
          <w:rFonts w:hint="eastAsia"/>
        </w:rPr>
        <w:t>できれば有名な先生を講師としてお呼びしたいのですが、</w:t>
      </w:r>
      <w:r w:rsidR="00C36111">
        <w:rPr>
          <w:rFonts w:hint="eastAsia"/>
        </w:rPr>
        <w:t>活動支援金は５０００円までですか？</w:t>
      </w:r>
    </w:p>
    <w:p w14:paraId="3E7BC50E" w14:textId="6EF4FBCB" w:rsidR="00C36111" w:rsidRDefault="00B036F2" w:rsidP="00B036F2">
      <w:pPr>
        <w:ind w:left="420" w:hangingChars="200" w:hanging="420"/>
      </w:pPr>
      <w:r>
        <w:rPr>
          <w:rFonts w:hint="eastAsia"/>
        </w:rPr>
        <w:t>A：</w:t>
      </w:r>
      <w:r w:rsidR="00E016F0">
        <w:rPr>
          <w:rFonts w:hint="eastAsia"/>
        </w:rPr>
        <w:t>地域</w:t>
      </w:r>
      <w:r w:rsidR="0000161A">
        <w:rPr>
          <w:rFonts w:hint="eastAsia"/>
        </w:rPr>
        <w:t>社会局での活動支援金は県内のSTの交流を含めた補助としています。そのため</w:t>
      </w:r>
      <w:r w:rsidR="00C36111">
        <w:rPr>
          <w:rFonts w:hint="eastAsia"/>
        </w:rPr>
        <w:t>一回６０分以上の</w:t>
      </w:r>
      <w:r>
        <w:rPr>
          <w:rFonts w:hint="eastAsia"/>
        </w:rPr>
        <w:t>勉</w:t>
      </w:r>
      <w:r w:rsidR="00C36111">
        <w:rPr>
          <w:rFonts w:hint="eastAsia"/>
        </w:rPr>
        <w:t>強会について５０００円を上限としています。</w:t>
      </w:r>
    </w:p>
    <w:p w14:paraId="1E09B774" w14:textId="77777777" w:rsidR="00C36111" w:rsidRPr="00B036F2" w:rsidRDefault="00C36111"/>
    <w:p w14:paraId="245F2D11" w14:textId="7B0F077A" w:rsidR="00C36111" w:rsidRDefault="00B036F2">
      <w:r>
        <w:rPr>
          <w:rFonts w:hint="eastAsia"/>
        </w:rPr>
        <w:t>Q：</w:t>
      </w:r>
      <w:r w:rsidR="00C36111">
        <w:rPr>
          <w:rFonts w:hint="eastAsia"/>
        </w:rPr>
        <w:t>活動支援金の使用は主に講師への謝礼ですか？</w:t>
      </w:r>
    </w:p>
    <w:p w14:paraId="2BF075B9" w14:textId="1744D848" w:rsidR="00C36111" w:rsidRDefault="00B036F2" w:rsidP="00B036F2">
      <w:pPr>
        <w:ind w:left="420" w:hangingChars="200" w:hanging="420"/>
      </w:pPr>
      <w:r>
        <w:rPr>
          <w:rFonts w:hint="eastAsia"/>
        </w:rPr>
        <w:t>A：</w:t>
      </w:r>
      <w:r w:rsidR="007111C6">
        <w:rPr>
          <w:rFonts w:hint="eastAsia"/>
        </w:rPr>
        <w:t>基本的には謝金としての使用に限りますが、所属施設が使用でき</w:t>
      </w:r>
      <w:r w:rsidR="0000161A">
        <w:rPr>
          <w:rFonts w:hint="eastAsia"/>
        </w:rPr>
        <w:t>ず</w:t>
      </w:r>
      <w:r w:rsidR="007111C6">
        <w:rPr>
          <w:rFonts w:hint="eastAsia"/>
        </w:rPr>
        <w:t>会場が別途必要であったり、資料が必要な場合は開催前に</w:t>
      </w:r>
      <w:r w:rsidR="00E016F0">
        <w:rPr>
          <w:rFonts w:hint="eastAsia"/>
        </w:rPr>
        <w:t>地域</w:t>
      </w:r>
      <w:r w:rsidR="007111C6">
        <w:rPr>
          <w:rFonts w:hint="eastAsia"/>
        </w:rPr>
        <w:t>社会局へご相談ください。</w:t>
      </w:r>
    </w:p>
    <w:p w14:paraId="323CCB53" w14:textId="77777777" w:rsidR="007111C6" w:rsidRDefault="007111C6"/>
    <w:p w14:paraId="4FFBBFD5" w14:textId="179DC0AE" w:rsidR="00C36111" w:rsidRDefault="00B036F2">
      <w:r>
        <w:rPr>
          <w:rFonts w:hint="eastAsia"/>
        </w:rPr>
        <w:t>Q：</w:t>
      </w:r>
      <w:r w:rsidR="00C36111">
        <w:rPr>
          <w:rFonts w:hint="eastAsia"/>
        </w:rPr>
        <w:t>活動支援金は</w:t>
      </w:r>
      <w:r w:rsidR="007F650F">
        <w:rPr>
          <w:rFonts w:hint="eastAsia"/>
        </w:rPr>
        <w:t>開催前</w:t>
      </w:r>
      <w:r w:rsidR="00C36111">
        <w:rPr>
          <w:rFonts w:hint="eastAsia"/>
        </w:rPr>
        <w:t>に５０００円が支給されますか？</w:t>
      </w:r>
    </w:p>
    <w:p w14:paraId="3FC132DD" w14:textId="1B8A2B23" w:rsidR="00C36111" w:rsidRDefault="00B036F2">
      <w:r>
        <w:rPr>
          <w:rFonts w:hint="eastAsia"/>
        </w:rPr>
        <w:t>A：</w:t>
      </w:r>
      <w:r w:rsidR="00C36111">
        <w:rPr>
          <w:rFonts w:hint="eastAsia"/>
        </w:rPr>
        <w:t>基本的に使用した分を開催後に請求して頂き、</w:t>
      </w:r>
      <w:r w:rsidR="00CA0740">
        <w:rPr>
          <w:rFonts w:hint="eastAsia"/>
        </w:rPr>
        <w:t>活動報告書の提出後に</w:t>
      </w:r>
      <w:r w:rsidR="00C36111">
        <w:rPr>
          <w:rFonts w:hint="eastAsia"/>
        </w:rPr>
        <w:t>振り込みます。</w:t>
      </w:r>
    </w:p>
    <w:p w14:paraId="0F9269D0" w14:textId="77777777" w:rsidR="00C36111" w:rsidRPr="00CA0740" w:rsidRDefault="00C36111"/>
    <w:p w14:paraId="269FF926" w14:textId="425BCCC7" w:rsidR="00C36111" w:rsidRDefault="00B036F2">
      <w:r>
        <w:rPr>
          <w:rFonts w:hint="eastAsia"/>
        </w:rPr>
        <w:t>Q：</w:t>
      </w:r>
      <w:r w:rsidR="00CA0740">
        <w:rPr>
          <w:rFonts w:hint="eastAsia"/>
        </w:rPr>
        <w:t>参加人数が予定よりも多くなってしまった場合、どうしたらよいですか？</w:t>
      </w:r>
    </w:p>
    <w:p w14:paraId="3E03070E" w14:textId="02E7E8B3" w:rsidR="00CA0740" w:rsidRDefault="00B036F2">
      <w:r>
        <w:rPr>
          <w:rFonts w:hint="eastAsia"/>
        </w:rPr>
        <w:t>A：</w:t>
      </w:r>
      <w:r w:rsidR="00CA0740">
        <w:rPr>
          <w:rFonts w:hint="eastAsia"/>
        </w:rPr>
        <w:t>申請時に参加人数</w:t>
      </w:r>
      <w:r w:rsidR="007111C6">
        <w:rPr>
          <w:rFonts w:hint="eastAsia"/>
        </w:rPr>
        <w:t>上限</w:t>
      </w:r>
      <w:r w:rsidR="00CA0740">
        <w:rPr>
          <w:rFonts w:hint="eastAsia"/>
        </w:rPr>
        <w:t>を設けることで申し込み先着順とします。</w:t>
      </w:r>
    </w:p>
    <w:p w14:paraId="368F1EDC" w14:textId="77777777" w:rsidR="00CA0740" w:rsidRDefault="00CA0740"/>
    <w:p w14:paraId="278D9A35" w14:textId="7C5A8078" w:rsidR="00CA0740" w:rsidRDefault="00B036F2">
      <w:r>
        <w:rPr>
          <w:rFonts w:hint="eastAsia"/>
        </w:rPr>
        <w:t>Q：</w:t>
      </w:r>
      <w:r w:rsidR="004E0994">
        <w:rPr>
          <w:rFonts w:hint="eastAsia"/>
        </w:rPr>
        <w:t>活動資金は申請しませんが、勉強会を開催するときは県士会へ連絡が必要ですか？</w:t>
      </w:r>
    </w:p>
    <w:p w14:paraId="1A477602" w14:textId="5FBCB520" w:rsidR="004E0994" w:rsidRDefault="00B036F2" w:rsidP="00B036F2">
      <w:pPr>
        <w:ind w:left="420" w:hangingChars="200" w:hanging="420"/>
      </w:pPr>
      <w:r>
        <w:rPr>
          <w:rFonts w:hint="eastAsia"/>
        </w:rPr>
        <w:t>A：</w:t>
      </w:r>
      <w:r w:rsidR="004E0994">
        <w:rPr>
          <w:rFonts w:hint="eastAsia"/>
        </w:rPr>
        <w:t>あくまでも活動資金を使用する場合に告知することとしているため、活動資金を申請しないのであれば連絡は必要ありません。</w:t>
      </w:r>
    </w:p>
    <w:p w14:paraId="45557A99" w14:textId="77777777" w:rsidR="002F7FE8" w:rsidRDefault="002F7FE8"/>
    <w:p w14:paraId="57A717F9" w14:textId="7C9433CE" w:rsidR="002F7FE8" w:rsidRDefault="00B036F2">
      <w:r>
        <w:rPr>
          <w:rFonts w:hint="eastAsia"/>
        </w:rPr>
        <w:t>Q：</w:t>
      </w:r>
      <w:r w:rsidR="002F7FE8">
        <w:rPr>
          <w:rFonts w:hint="eastAsia"/>
        </w:rPr>
        <w:t>広報誌の掲載は必要ですか？</w:t>
      </w:r>
    </w:p>
    <w:p w14:paraId="42180F3E" w14:textId="1AE00533" w:rsidR="002F7FE8" w:rsidRDefault="00B036F2">
      <w:r>
        <w:rPr>
          <w:rFonts w:hint="eastAsia"/>
        </w:rPr>
        <w:t>A：</w:t>
      </w:r>
      <w:r w:rsidR="002F7FE8">
        <w:rPr>
          <w:rFonts w:hint="eastAsia"/>
        </w:rPr>
        <w:t>県士会としての活動支援金を使用する場合は</w:t>
      </w:r>
      <w:r w:rsidR="00466084">
        <w:rPr>
          <w:rFonts w:hint="eastAsia"/>
        </w:rPr>
        <w:t>、</w:t>
      </w:r>
      <w:r w:rsidR="002F7FE8">
        <w:rPr>
          <w:rFonts w:hint="eastAsia"/>
        </w:rPr>
        <w:t>県内のSTへ</w:t>
      </w:r>
      <w:r w:rsidR="00466084">
        <w:rPr>
          <w:rFonts w:hint="eastAsia"/>
        </w:rPr>
        <w:t>周知する</w:t>
      </w:r>
      <w:r w:rsidR="002F7FE8">
        <w:rPr>
          <w:rFonts w:hint="eastAsia"/>
        </w:rPr>
        <w:t>ため</w:t>
      </w:r>
      <w:r w:rsidR="00466084">
        <w:rPr>
          <w:rFonts w:hint="eastAsia"/>
        </w:rPr>
        <w:t>掲載を前提としています</w:t>
      </w:r>
      <w:r w:rsidR="002F7FE8">
        <w:rPr>
          <w:rFonts w:hint="eastAsia"/>
        </w:rPr>
        <w:t>。</w:t>
      </w:r>
    </w:p>
    <w:p w14:paraId="0AE10977" w14:textId="77777777" w:rsidR="004E0994" w:rsidRDefault="004E0994"/>
    <w:p w14:paraId="6608E4CA" w14:textId="6569E5E5" w:rsidR="004E0994" w:rsidRDefault="00B036F2">
      <w:r>
        <w:rPr>
          <w:rFonts w:hint="eastAsia"/>
        </w:rPr>
        <w:t>Q：</w:t>
      </w:r>
      <w:r w:rsidR="00223E7B">
        <w:rPr>
          <w:rFonts w:hint="eastAsia"/>
        </w:rPr>
        <w:t>申請から開催までの流れを教えて下さい。</w:t>
      </w:r>
    </w:p>
    <w:p w14:paraId="293D9D3D" w14:textId="0FD82FF2" w:rsidR="00B036F2" w:rsidRDefault="00B036F2">
      <w:r>
        <w:rPr>
          <w:rFonts w:hint="eastAsia"/>
        </w:rPr>
        <w:t>A：以下の手順の通り。</w:t>
      </w:r>
    </w:p>
    <w:p w14:paraId="04BA5655" w14:textId="78F680F0" w:rsidR="00223E7B" w:rsidRDefault="00223E7B" w:rsidP="004B2B49">
      <w:pPr>
        <w:pStyle w:val="a7"/>
        <w:numPr>
          <w:ilvl w:val="0"/>
          <w:numId w:val="1"/>
        </w:numPr>
        <w:ind w:leftChars="0"/>
      </w:pPr>
      <w:r>
        <w:rPr>
          <w:rFonts w:hint="eastAsia"/>
        </w:rPr>
        <w:t>申請者：</w:t>
      </w:r>
      <w:r w:rsidR="00625512">
        <w:rPr>
          <w:rFonts w:hint="eastAsia"/>
        </w:rPr>
        <w:t>参加者集め（5名以上）</w:t>
      </w:r>
      <w:r>
        <w:rPr>
          <w:rFonts w:hint="eastAsia"/>
        </w:rPr>
        <w:t>、会場決め、講師依頼→グーグルフォームで申請</w:t>
      </w:r>
    </w:p>
    <w:p w14:paraId="31A77C4E" w14:textId="77777777" w:rsidR="00025A33" w:rsidRDefault="00025A33" w:rsidP="00025A33">
      <w:pPr>
        <w:pStyle w:val="a7"/>
        <w:numPr>
          <w:ilvl w:val="0"/>
          <w:numId w:val="1"/>
        </w:numPr>
        <w:ind w:leftChars="0"/>
      </w:pPr>
      <w:r>
        <w:rPr>
          <w:rFonts w:hint="eastAsia"/>
        </w:rPr>
        <w:t>社会局：申請確認後、申請者へメールにて必要書類を添付→県士会会員へ開催告知</w:t>
      </w:r>
    </w:p>
    <w:p w14:paraId="355AD52F" w14:textId="76C8BCEE" w:rsidR="004B2B49" w:rsidRDefault="00223E7B" w:rsidP="00412451">
      <w:pPr>
        <w:pStyle w:val="a7"/>
        <w:numPr>
          <w:ilvl w:val="0"/>
          <w:numId w:val="1"/>
        </w:numPr>
        <w:ind w:leftChars="0"/>
      </w:pPr>
      <w:r>
        <w:rPr>
          <w:rFonts w:hint="eastAsia"/>
        </w:rPr>
        <w:t>申請者：</w:t>
      </w:r>
      <w:r w:rsidR="004B2B49">
        <w:rPr>
          <w:rFonts w:hint="eastAsia"/>
        </w:rPr>
        <w:t>勉強会開催後に活動報告書を</w:t>
      </w:r>
      <w:r w:rsidR="00AD6EE9">
        <w:rPr>
          <w:rFonts w:hint="eastAsia"/>
        </w:rPr>
        <w:t>地域</w:t>
      </w:r>
      <w:r w:rsidR="004B2B49">
        <w:rPr>
          <w:rFonts w:hint="eastAsia"/>
        </w:rPr>
        <w:t>社会局へ提出</w:t>
      </w:r>
    </w:p>
    <w:p w14:paraId="20BBB884" w14:textId="0DF10278" w:rsidR="00AD1F9C" w:rsidRDefault="00223E7B" w:rsidP="004B2B49">
      <w:pPr>
        <w:pStyle w:val="a7"/>
        <w:numPr>
          <w:ilvl w:val="0"/>
          <w:numId w:val="1"/>
        </w:numPr>
        <w:ind w:leftChars="0"/>
      </w:pPr>
      <w:r>
        <w:rPr>
          <w:rFonts w:hint="eastAsia"/>
        </w:rPr>
        <w:t>社会局：</w:t>
      </w:r>
      <w:r w:rsidR="00AD1F9C">
        <w:rPr>
          <w:rFonts w:hint="eastAsia"/>
        </w:rPr>
        <w:t>活動報告書を事務局に提出し、事務局より活動資金を指定口座に振り込む</w:t>
      </w:r>
    </w:p>
    <w:p w14:paraId="215120B0" w14:textId="0C4E2D65" w:rsidR="00223E7B" w:rsidRDefault="00223E7B" w:rsidP="00591FDE">
      <w:pPr>
        <w:ind w:firstLineChars="600" w:firstLine="1260"/>
      </w:pPr>
      <w:r>
        <w:rPr>
          <w:rFonts w:hint="eastAsia"/>
        </w:rPr>
        <w:t>活動報告書を確認し、広報渉外局へ広報用の文章と写真を提出</w:t>
      </w:r>
    </w:p>
    <w:sectPr w:rsidR="00223E7B" w:rsidSect="004B2B4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EFCF49" w14:textId="77777777" w:rsidR="00A1442D" w:rsidRDefault="00A1442D" w:rsidP="004E0994">
      <w:r>
        <w:separator/>
      </w:r>
    </w:p>
  </w:endnote>
  <w:endnote w:type="continuationSeparator" w:id="0">
    <w:p w14:paraId="2D0B1642" w14:textId="77777777" w:rsidR="00A1442D" w:rsidRDefault="00A1442D" w:rsidP="004E0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8F704" w14:textId="77777777" w:rsidR="00A1442D" w:rsidRDefault="00A1442D" w:rsidP="004E0994">
      <w:r>
        <w:separator/>
      </w:r>
    </w:p>
  </w:footnote>
  <w:footnote w:type="continuationSeparator" w:id="0">
    <w:p w14:paraId="4CA7F6A3" w14:textId="77777777" w:rsidR="00A1442D" w:rsidRDefault="00A1442D" w:rsidP="004E0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8D68E0"/>
    <w:multiLevelType w:val="hybridMultilevel"/>
    <w:tmpl w:val="90DCB376"/>
    <w:lvl w:ilvl="0" w:tplc="8EF837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78419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111"/>
    <w:rsid w:val="0000161A"/>
    <w:rsid w:val="00025A33"/>
    <w:rsid w:val="000F4E82"/>
    <w:rsid w:val="00111B79"/>
    <w:rsid w:val="001C02E1"/>
    <w:rsid w:val="001C4FC2"/>
    <w:rsid w:val="001F1A9A"/>
    <w:rsid w:val="001F79D4"/>
    <w:rsid w:val="00201332"/>
    <w:rsid w:val="00211CFD"/>
    <w:rsid w:val="00223E7B"/>
    <w:rsid w:val="00251D89"/>
    <w:rsid w:val="00294555"/>
    <w:rsid w:val="002F25B2"/>
    <w:rsid w:val="002F7FE8"/>
    <w:rsid w:val="0037763B"/>
    <w:rsid w:val="003A1A98"/>
    <w:rsid w:val="00412451"/>
    <w:rsid w:val="00455000"/>
    <w:rsid w:val="00466084"/>
    <w:rsid w:val="00476C3E"/>
    <w:rsid w:val="00495391"/>
    <w:rsid w:val="004B2B49"/>
    <w:rsid w:val="004E0994"/>
    <w:rsid w:val="004E548C"/>
    <w:rsid w:val="005074B9"/>
    <w:rsid w:val="00513819"/>
    <w:rsid w:val="0053371D"/>
    <w:rsid w:val="00591FDE"/>
    <w:rsid w:val="00612B01"/>
    <w:rsid w:val="00625512"/>
    <w:rsid w:val="0065039E"/>
    <w:rsid w:val="006F4562"/>
    <w:rsid w:val="007111C6"/>
    <w:rsid w:val="00727BEE"/>
    <w:rsid w:val="007D4699"/>
    <w:rsid w:val="007F650F"/>
    <w:rsid w:val="008C5682"/>
    <w:rsid w:val="00900B09"/>
    <w:rsid w:val="009A28AA"/>
    <w:rsid w:val="00A1442D"/>
    <w:rsid w:val="00A30E3F"/>
    <w:rsid w:val="00AD101D"/>
    <w:rsid w:val="00AD1F9C"/>
    <w:rsid w:val="00AD6EE9"/>
    <w:rsid w:val="00B036F2"/>
    <w:rsid w:val="00B701AC"/>
    <w:rsid w:val="00C21B29"/>
    <w:rsid w:val="00C36111"/>
    <w:rsid w:val="00CA0740"/>
    <w:rsid w:val="00CA2C4F"/>
    <w:rsid w:val="00D266FA"/>
    <w:rsid w:val="00D306F5"/>
    <w:rsid w:val="00D5441A"/>
    <w:rsid w:val="00E016F0"/>
    <w:rsid w:val="00E04F23"/>
    <w:rsid w:val="00E07583"/>
    <w:rsid w:val="00E1368D"/>
    <w:rsid w:val="00E76F8F"/>
    <w:rsid w:val="00F06254"/>
    <w:rsid w:val="00F67A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FF3EE"/>
  <w15:chartTrackingRefBased/>
  <w15:docId w15:val="{93214A6E-0A7A-4F71-927C-2E61D7A8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0994"/>
    <w:pPr>
      <w:tabs>
        <w:tab w:val="center" w:pos="4252"/>
        <w:tab w:val="right" w:pos="8504"/>
      </w:tabs>
      <w:snapToGrid w:val="0"/>
    </w:pPr>
  </w:style>
  <w:style w:type="character" w:customStyle="1" w:styleId="a4">
    <w:name w:val="ヘッダー (文字)"/>
    <w:basedOn w:val="a0"/>
    <w:link w:val="a3"/>
    <w:uiPriority w:val="99"/>
    <w:rsid w:val="004E0994"/>
  </w:style>
  <w:style w:type="paragraph" w:styleId="a5">
    <w:name w:val="footer"/>
    <w:basedOn w:val="a"/>
    <w:link w:val="a6"/>
    <w:uiPriority w:val="99"/>
    <w:unhideWhenUsed/>
    <w:rsid w:val="004E0994"/>
    <w:pPr>
      <w:tabs>
        <w:tab w:val="center" w:pos="4252"/>
        <w:tab w:val="right" w:pos="8504"/>
      </w:tabs>
      <w:snapToGrid w:val="0"/>
    </w:pPr>
  </w:style>
  <w:style w:type="character" w:customStyle="1" w:styleId="a6">
    <w:name w:val="フッター (文字)"/>
    <w:basedOn w:val="a0"/>
    <w:link w:val="a5"/>
    <w:uiPriority w:val="99"/>
    <w:rsid w:val="004E0994"/>
  </w:style>
  <w:style w:type="paragraph" w:styleId="a7">
    <w:name w:val="List Paragraph"/>
    <w:basedOn w:val="a"/>
    <w:uiPriority w:val="34"/>
    <w:qFormat/>
    <w:rsid w:val="004B2B4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1</Pages>
  <Words>133</Words>
  <Characters>762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 suzuki</dc:creator>
  <cp:keywords/>
  <dc:description/>
  <cp:lastModifiedBy>tomo suzuki</cp:lastModifiedBy>
  <cp:revision>21</cp:revision>
  <dcterms:created xsi:type="dcterms:W3CDTF">2024-09-08T14:19:00Z</dcterms:created>
  <dcterms:modified xsi:type="dcterms:W3CDTF">2025-05-25T08:47:00Z</dcterms:modified>
</cp:coreProperties>
</file>